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95EB" w14:textId="74A5913D" w:rsidR="007267E4" w:rsidRDefault="00053346" w:rsidP="00053346">
      <w:pPr>
        <w:spacing w:after="120"/>
        <w:jc w:val="center"/>
      </w:pPr>
      <w:r w:rsidRPr="007267E4">
        <w:rPr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13B53D7" wp14:editId="22863A15">
            <wp:simplePos x="0" y="0"/>
            <wp:positionH relativeFrom="column">
              <wp:posOffset>2226310</wp:posOffset>
            </wp:positionH>
            <wp:positionV relativeFrom="paragraph">
              <wp:posOffset>348297</wp:posOffset>
            </wp:positionV>
            <wp:extent cx="579755" cy="354330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Ar-Ge Süreçleri ve Ar-Ge Destekleri Eğitimi</w:t>
      </w:r>
    </w:p>
    <w:p w14:paraId="1539EAB3" w14:textId="1C8D5293" w:rsidR="00940B20" w:rsidRPr="00D0144F" w:rsidRDefault="00940B20" w:rsidP="0005334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13229">
        <w:rPr>
          <w:b/>
          <w:bCs/>
          <w:sz w:val="28"/>
          <w:szCs w:val="28"/>
        </w:rPr>
        <w:t>(</w:t>
      </w:r>
      <w:r w:rsidRPr="00013229">
        <w:rPr>
          <w:rFonts w:asciiTheme="minorHAnsi" w:hAnsiTheme="minorHAnsi" w:cstheme="minorHAnsi"/>
          <w:b/>
          <w:bCs/>
          <w:sz w:val="28"/>
          <w:szCs w:val="28"/>
        </w:rPr>
        <w:t xml:space="preserve">Online –    </w:t>
      </w:r>
      <w:r w:rsidRPr="00013229">
        <w:rPr>
          <w:noProof/>
          <w:sz w:val="28"/>
          <w:szCs w:val="28"/>
        </w:rPr>
        <w:t xml:space="preserve">           </w:t>
      </w:r>
      <w:r w:rsidRPr="00013229">
        <w:rPr>
          <w:b/>
          <w:bCs/>
          <w:noProof/>
          <w:sz w:val="28"/>
          <w:szCs w:val="28"/>
        </w:rPr>
        <w:t>)</w:t>
      </w:r>
      <w:r w:rsidR="00AB6F47">
        <w:rPr>
          <w:b/>
          <w:bCs/>
          <w:noProof/>
          <w:sz w:val="28"/>
          <w:szCs w:val="28"/>
        </w:rPr>
        <w:t xml:space="preserve">  </w:t>
      </w:r>
      <w:r w:rsidRPr="00961780">
        <w:rPr>
          <w:b/>
          <w:bCs/>
          <w:color w:val="FF0000"/>
          <w:sz w:val="32"/>
          <w:szCs w:val="32"/>
        </w:rPr>
        <w:t>270 TL (KDV d</w:t>
      </w:r>
      <w:r w:rsidRPr="00961780">
        <w:rPr>
          <w:rFonts w:cs="Calibri"/>
          <w:b/>
          <w:bCs/>
          <w:color w:val="FF0000"/>
          <w:sz w:val="32"/>
          <w:szCs w:val="32"/>
        </w:rPr>
        <w:t>â</w:t>
      </w:r>
      <w:r w:rsidRPr="00961780">
        <w:rPr>
          <w:b/>
          <w:bCs/>
          <w:color w:val="FF0000"/>
          <w:sz w:val="32"/>
          <w:szCs w:val="32"/>
        </w:rPr>
        <w:t>hil)</w:t>
      </w:r>
    </w:p>
    <w:p w14:paraId="008B4437" w14:textId="77777777" w:rsidR="000B42F7" w:rsidRDefault="000B42F7" w:rsidP="00945FA4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3BCEF1AB" w14:textId="77777777" w:rsidR="00713EA2" w:rsidRDefault="00713EA2" w:rsidP="00945FA4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0FB12FC0" w14:textId="1B703C88" w:rsidR="00856654" w:rsidRDefault="00856654" w:rsidP="00945FA4">
      <w:pPr>
        <w:spacing w:after="120" w:line="240" w:lineRule="auto"/>
        <w:jc w:val="both"/>
        <w:rPr>
          <w:sz w:val="24"/>
          <w:szCs w:val="24"/>
        </w:rPr>
      </w:pPr>
      <w:r w:rsidRPr="00C86EA2">
        <w:rPr>
          <w:b/>
          <w:bCs/>
          <w:sz w:val="24"/>
          <w:szCs w:val="24"/>
        </w:rPr>
        <w:t>Konuşmacı:</w:t>
      </w:r>
      <w:r>
        <w:rPr>
          <w:sz w:val="24"/>
          <w:szCs w:val="24"/>
        </w:rPr>
        <w:t xml:space="preserve"> </w:t>
      </w:r>
      <w:r w:rsidR="003711CC">
        <w:rPr>
          <w:sz w:val="24"/>
          <w:szCs w:val="24"/>
        </w:rPr>
        <w:t>Dr. Bertan TEZCAN</w:t>
      </w:r>
    </w:p>
    <w:p w14:paraId="48FB45E8" w14:textId="77777777" w:rsidR="00053346" w:rsidRDefault="00856654" w:rsidP="00945FA4">
      <w:pPr>
        <w:spacing w:after="120" w:line="240" w:lineRule="auto"/>
        <w:jc w:val="both"/>
        <w:rPr>
          <w:sz w:val="24"/>
          <w:szCs w:val="24"/>
        </w:rPr>
      </w:pPr>
      <w:r w:rsidRPr="00C86EA2">
        <w:rPr>
          <w:b/>
          <w:bCs/>
          <w:sz w:val="24"/>
          <w:szCs w:val="24"/>
        </w:rPr>
        <w:t>Tarih:</w:t>
      </w:r>
      <w:r>
        <w:rPr>
          <w:sz w:val="24"/>
          <w:szCs w:val="24"/>
        </w:rPr>
        <w:t xml:space="preserve"> </w:t>
      </w:r>
      <w:r w:rsidR="003711CC">
        <w:rPr>
          <w:sz w:val="24"/>
          <w:szCs w:val="24"/>
        </w:rPr>
        <w:t>7 Temmuz</w:t>
      </w:r>
      <w:r w:rsidR="000238C4">
        <w:rPr>
          <w:sz w:val="24"/>
          <w:szCs w:val="24"/>
        </w:rPr>
        <w:t xml:space="preserve"> 2021 Çarşamba</w:t>
      </w:r>
      <w:r w:rsidR="00A8415C">
        <w:rPr>
          <w:sz w:val="24"/>
          <w:szCs w:val="24"/>
        </w:rPr>
        <w:t xml:space="preserve"> </w:t>
      </w:r>
    </w:p>
    <w:p w14:paraId="36860ED4" w14:textId="625DCAE0" w:rsidR="00945FA4" w:rsidRDefault="00053346" w:rsidP="00945FA4">
      <w:pPr>
        <w:spacing w:after="120" w:line="240" w:lineRule="auto"/>
        <w:jc w:val="both"/>
        <w:rPr>
          <w:sz w:val="24"/>
          <w:szCs w:val="24"/>
        </w:rPr>
      </w:pPr>
      <w:r w:rsidRPr="00053346">
        <w:rPr>
          <w:b/>
          <w:bCs/>
          <w:sz w:val="24"/>
          <w:szCs w:val="24"/>
        </w:rPr>
        <w:t>Saat:</w:t>
      </w:r>
      <w:r>
        <w:rPr>
          <w:sz w:val="24"/>
          <w:szCs w:val="24"/>
        </w:rPr>
        <w:t xml:space="preserve"> </w:t>
      </w:r>
      <w:r w:rsidR="00945FA4">
        <w:rPr>
          <w:sz w:val="24"/>
          <w:szCs w:val="24"/>
        </w:rPr>
        <w:t>14.00 – 17.00</w:t>
      </w:r>
      <w:r w:rsidR="00254A8E">
        <w:rPr>
          <w:sz w:val="24"/>
          <w:szCs w:val="24"/>
        </w:rPr>
        <w:t xml:space="preserve"> </w:t>
      </w:r>
    </w:p>
    <w:p w14:paraId="3D779EC5" w14:textId="77777777" w:rsidR="00945FA4" w:rsidRDefault="00945FA4" w:rsidP="00945FA4">
      <w:pPr>
        <w:spacing w:after="0" w:line="240" w:lineRule="auto"/>
        <w:jc w:val="both"/>
      </w:pPr>
    </w:p>
    <w:p w14:paraId="33CBCACE" w14:textId="77AECD89" w:rsidR="003711CC" w:rsidRDefault="002E5171" w:rsidP="003711CC">
      <w:pPr>
        <w:jc w:val="both"/>
      </w:pPr>
      <w:r>
        <w:t>Günümüzde Türkiye ve d</w:t>
      </w:r>
      <w:r w:rsidR="00A84480">
        <w:t>ünya</w:t>
      </w:r>
      <w:r w:rsidR="003711CC">
        <w:t>da Ar-Ge sonucunda oluşan ürünlere ilgi tarihte belki en yüksek düzeye ulaşmıştır. Ancak kurulan küçük şirketlerin %50’si ilk 5 yılda, kalanın %50’si de ikinci 5 yılda batmaktadır. Şirketi ayakta tutabilecek, sürdürülebilir, doğru Ar-Ge’ye nasıl başlanır ve nasıl finansman sağlanır? Ar-Ge süreçleri nelerdir? Doğru ekip nasıl kurul</w:t>
      </w:r>
      <w:bookmarkStart w:id="0" w:name="_GoBack"/>
      <w:bookmarkEnd w:id="0"/>
      <w:r w:rsidR="003711CC">
        <w:t>ur ve geliştirilir? Ne zaman ürünü piyasaya sürmek gerekir? Tüm bu faaliyetler için doğru finansman kaynakları nelerdir ve bu kaynaklara nasıl erişebiliriz? Bu eğitimde bu sorulara cevaplar bulmaya çalışacağız</w:t>
      </w:r>
    </w:p>
    <w:p w14:paraId="1F0FBE64" w14:textId="3EFE9B3E" w:rsidR="00856654" w:rsidRPr="00C86EA2" w:rsidRDefault="00856654" w:rsidP="007267E4">
      <w:pPr>
        <w:spacing w:after="0" w:line="240" w:lineRule="auto"/>
        <w:jc w:val="both"/>
        <w:rPr>
          <w:b/>
          <w:bCs/>
        </w:rPr>
      </w:pPr>
      <w:r w:rsidRPr="00C86EA2">
        <w:rPr>
          <w:b/>
          <w:bCs/>
        </w:rPr>
        <w:t xml:space="preserve">Bu </w:t>
      </w:r>
      <w:r w:rsidR="001A045D">
        <w:rPr>
          <w:b/>
          <w:bCs/>
        </w:rPr>
        <w:t>eğitim</w:t>
      </w:r>
      <w:r w:rsidRPr="00C86EA2">
        <w:rPr>
          <w:b/>
          <w:bCs/>
        </w:rPr>
        <w:t>e kimler katılmalı?</w:t>
      </w:r>
    </w:p>
    <w:p w14:paraId="07D35E65" w14:textId="31A513A3" w:rsidR="003711CC" w:rsidRDefault="003711CC" w:rsidP="003711CC">
      <w:r>
        <w:t>Büyük, orta ve küçük ölçekli şirket yöneticileri ve girişimciler.</w:t>
      </w:r>
    </w:p>
    <w:p w14:paraId="4F8EAD4E" w14:textId="4F9DBF67" w:rsidR="00856654" w:rsidRPr="00C86EA2" w:rsidRDefault="00856654" w:rsidP="007267E4">
      <w:pPr>
        <w:spacing w:after="0" w:line="240" w:lineRule="auto"/>
        <w:jc w:val="both"/>
        <w:rPr>
          <w:b/>
          <w:bCs/>
        </w:rPr>
      </w:pPr>
      <w:r w:rsidRPr="00C86EA2">
        <w:rPr>
          <w:b/>
          <w:bCs/>
        </w:rPr>
        <w:t xml:space="preserve">Bu </w:t>
      </w:r>
      <w:r w:rsidR="001A045D">
        <w:rPr>
          <w:b/>
          <w:bCs/>
        </w:rPr>
        <w:t>eğitim</w:t>
      </w:r>
      <w:r w:rsidRPr="00C86EA2">
        <w:rPr>
          <w:b/>
          <w:bCs/>
        </w:rPr>
        <w:t xml:space="preserve"> katılımcılara ne sağlar?</w:t>
      </w:r>
    </w:p>
    <w:p w14:paraId="33B665D3" w14:textId="4E1FB665" w:rsidR="003711CC" w:rsidRDefault="003711CC" w:rsidP="003711CC">
      <w:r>
        <w:t>Bu eğitime katılanlar, Ar-Ge süreçleri, karşılaşılabilecek problemler ve potansiyel çözümleri konularında bilgi sahibi olurlar.</w:t>
      </w:r>
    </w:p>
    <w:p w14:paraId="4C6C8BE9" w14:textId="56861394" w:rsidR="00D0144F" w:rsidRDefault="00D0144F" w:rsidP="007267E4">
      <w:pPr>
        <w:spacing w:after="0" w:line="240" w:lineRule="auto"/>
        <w:jc w:val="both"/>
      </w:pPr>
      <w:r w:rsidRPr="00F52C41">
        <w:rPr>
          <w:b/>
          <w:bCs/>
        </w:rPr>
        <w:t>Katılım belgesi:</w:t>
      </w:r>
      <w:r>
        <w:t xml:space="preserve"> </w:t>
      </w:r>
    </w:p>
    <w:p w14:paraId="7B40456E" w14:textId="62167F73" w:rsidR="00D0144F" w:rsidRPr="00C86EA2" w:rsidRDefault="00D0144F" w:rsidP="007267E4">
      <w:pPr>
        <w:spacing w:after="0" w:line="240" w:lineRule="auto"/>
        <w:jc w:val="both"/>
      </w:pPr>
      <w:r>
        <w:t>Eğitimin % 70'ine devam eden katılımcılar adına dijital doğrulanabilir katılım belgesi hazırlanacak ve e-posta adreslerine gönderilecektir.</w:t>
      </w:r>
      <w:r w:rsidR="00254A8E">
        <w:t xml:space="preserve"> Katılım belgeleri E-Devlet üzerinden de sorgulanabilecektir.</w:t>
      </w:r>
    </w:p>
    <w:p w14:paraId="403F0340" w14:textId="77777777" w:rsidR="00D0144F" w:rsidRDefault="00D0144F" w:rsidP="007267E4">
      <w:pPr>
        <w:spacing w:after="0" w:line="240" w:lineRule="auto"/>
        <w:jc w:val="both"/>
        <w:rPr>
          <w:b/>
          <w:bCs/>
        </w:rPr>
      </w:pPr>
    </w:p>
    <w:p w14:paraId="4AEB8F89" w14:textId="5140DBD9" w:rsidR="00856654" w:rsidRPr="00C86EA2" w:rsidRDefault="001A045D" w:rsidP="007267E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Eğitim</w:t>
      </w:r>
      <w:r w:rsidR="00856654" w:rsidRPr="00C86EA2">
        <w:rPr>
          <w:b/>
          <w:bCs/>
        </w:rPr>
        <w:t xml:space="preserve"> içeriği:</w:t>
      </w:r>
    </w:p>
    <w:p w14:paraId="359CC008" w14:textId="77777777" w:rsidR="003711CC" w:rsidRDefault="003711CC" w:rsidP="003711CC">
      <w:pPr>
        <w:pStyle w:val="ListeParagraf"/>
        <w:numPr>
          <w:ilvl w:val="0"/>
          <w:numId w:val="26"/>
        </w:numPr>
      </w:pPr>
      <w:r>
        <w:t xml:space="preserve">Ar-Ge nedir? </w:t>
      </w:r>
    </w:p>
    <w:p w14:paraId="597FD224" w14:textId="77777777" w:rsidR="003711CC" w:rsidRDefault="003711CC" w:rsidP="003711CC">
      <w:pPr>
        <w:pStyle w:val="ListeParagraf"/>
        <w:numPr>
          <w:ilvl w:val="0"/>
          <w:numId w:val="26"/>
        </w:numPr>
      </w:pPr>
      <w:r>
        <w:t>Ar-Ge yapılacak alan ve ürün nasıl seçilir?</w:t>
      </w:r>
    </w:p>
    <w:p w14:paraId="17AD83C0" w14:textId="77777777" w:rsidR="003711CC" w:rsidRDefault="003711CC" w:rsidP="003711CC">
      <w:pPr>
        <w:pStyle w:val="ListeParagraf"/>
        <w:numPr>
          <w:ilvl w:val="0"/>
          <w:numId w:val="26"/>
        </w:numPr>
      </w:pPr>
      <w:r>
        <w:t>Finansman kaynakları ve Ar-Ge destekleri</w:t>
      </w:r>
    </w:p>
    <w:p w14:paraId="76A419F7" w14:textId="77777777" w:rsidR="003711CC" w:rsidRDefault="003711CC" w:rsidP="003711CC">
      <w:pPr>
        <w:pStyle w:val="ListeParagraf"/>
        <w:numPr>
          <w:ilvl w:val="0"/>
          <w:numId w:val="26"/>
        </w:numPr>
      </w:pPr>
      <w:r>
        <w:t>Ekip kurma</w:t>
      </w:r>
    </w:p>
    <w:p w14:paraId="108501EF" w14:textId="77777777" w:rsidR="003711CC" w:rsidRDefault="003711CC" w:rsidP="003711CC">
      <w:pPr>
        <w:pStyle w:val="ListeParagraf"/>
        <w:numPr>
          <w:ilvl w:val="0"/>
          <w:numId w:val="26"/>
        </w:numPr>
      </w:pPr>
      <w:r>
        <w:t>Ar-Ge sonuçları ve ne aşamada piyasaya sunulması gerektiği</w:t>
      </w:r>
    </w:p>
    <w:p w14:paraId="59A7E233" w14:textId="77777777" w:rsidR="003711CC" w:rsidRPr="001C5414" w:rsidRDefault="003711CC" w:rsidP="003711CC">
      <w:pPr>
        <w:pStyle w:val="ListeParagraf"/>
        <w:numPr>
          <w:ilvl w:val="0"/>
          <w:numId w:val="26"/>
        </w:numPr>
      </w:pPr>
      <w:proofErr w:type="spellStart"/>
      <w:r>
        <w:t>Ürünleşme</w:t>
      </w:r>
      <w:proofErr w:type="spellEnd"/>
      <w:r>
        <w:t xml:space="preserve"> faaliyetleri</w:t>
      </w:r>
    </w:p>
    <w:p w14:paraId="1F433574" w14:textId="4A3712DD" w:rsidR="00254A8E" w:rsidRDefault="00254A8E" w:rsidP="007267E4">
      <w:pPr>
        <w:spacing w:after="0" w:line="240" w:lineRule="auto"/>
        <w:jc w:val="both"/>
        <w:rPr>
          <w:rFonts w:cstheme="minorHAnsi"/>
        </w:rPr>
        <w:sectPr w:rsidR="00254A8E" w:rsidSect="005C5270">
          <w:headerReference w:type="default" r:id="rId8"/>
          <w:footerReference w:type="default" r:id="rId9"/>
          <w:pgSz w:w="11906" w:h="16838"/>
          <w:pgMar w:top="1843" w:right="1133" w:bottom="568" w:left="1276" w:header="284" w:footer="284" w:gutter="0"/>
          <w:cols w:space="708"/>
          <w:docGrid w:linePitch="360"/>
        </w:sectPr>
      </w:pPr>
    </w:p>
    <w:p w14:paraId="45F522A7" w14:textId="77777777" w:rsidR="005C5270" w:rsidRDefault="005C5270" w:rsidP="005C5270">
      <w:pPr>
        <w:rPr>
          <w:b/>
          <w:bCs/>
          <w:sz w:val="24"/>
          <w:szCs w:val="24"/>
        </w:rPr>
      </w:pPr>
    </w:p>
    <w:p w14:paraId="6A40F126" w14:textId="007FE675" w:rsidR="005C5270" w:rsidRPr="00713EA2" w:rsidRDefault="005C5270" w:rsidP="005C5270">
      <w:pPr>
        <w:rPr>
          <w:rFonts w:eastAsiaTheme="minorHAnsi"/>
          <w:sz w:val="24"/>
          <w:szCs w:val="24"/>
        </w:rPr>
      </w:pPr>
      <w:r w:rsidRPr="00945FA4">
        <w:rPr>
          <w:b/>
          <w:bCs/>
          <w:sz w:val="24"/>
          <w:szCs w:val="24"/>
        </w:rPr>
        <w:t xml:space="preserve">Kayıt için: </w:t>
      </w:r>
      <w:hyperlink r:id="rId10" w:history="1">
        <w:r w:rsidR="00713EA2" w:rsidRPr="00713EA2">
          <w:rPr>
            <w:rStyle w:val="Kpr"/>
            <w:sz w:val="24"/>
            <w:szCs w:val="24"/>
          </w:rPr>
          <w:t>https://www.sem.etu.edu.tr/arge</w:t>
        </w:r>
      </w:hyperlink>
    </w:p>
    <w:p w14:paraId="58702B60" w14:textId="77777777" w:rsidR="005C5270" w:rsidRDefault="005C5270" w:rsidP="005C5270">
      <w:pPr>
        <w:spacing w:after="0" w:line="240" w:lineRule="auto"/>
        <w:rPr>
          <w:b/>
          <w:bCs/>
          <w:sz w:val="24"/>
          <w:szCs w:val="24"/>
        </w:rPr>
      </w:pPr>
    </w:p>
    <w:p w14:paraId="623CE348" w14:textId="77777777" w:rsidR="005C5270" w:rsidRPr="00254A8E" w:rsidRDefault="005C5270" w:rsidP="005C5270">
      <w:pPr>
        <w:spacing w:after="0" w:line="240" w:lineRule="auto"/>
        <w:rPr>
          <w:sz w:val="24"/>
          <w:szCs w:val="24"/>
        </w:rPr>
      </w:pPr>
      <w:r w:rsidRPr="00945FA4">
        <w:rPr>
          <w:b/>
          <w:bCs/>
          <w:sz w:val="24"/>
          <w:szCs w:val="24"/>
        </w:rPr>
        <w:t xml:space="preserve">Detaylı bilgi için: </w:t>
      </w:r>
      <w:r w:rsidRPr="00945FA4">
        <w:rPr>
          <w:sz w:val="24"/>
          <w:szCs w:val="24"/>
        </w:rPr>
        <w:t>0 (312) 292 42 02 – 292 41 02 – 292 42 03</w:t>
      </w:r>
    </w:p>
    <w:p w14:paraId="248B153D" w14:textId="77777777" w:rsidR="00A8415C" w:rsidRDefault="00A8415C" w:rsidP="007267E4">
      <w:pPr>
        <w:spacing w:after="0" w:line="240" w:lineRule="auto"/>
        <w:jc w:val="both"/>
        <w:rPr>
          <w:b/>
          <w:bCs/>
        </w:rPr>
        <w:sectPr w:rsidR="00A8415C" w:rsidSect="005C5270">
          <w:type w:val="continuous"/>
          <w:pgSz w:w="11906" w:h="16838"/>
          <w:pgMar w:top="1843" w:right="1133" w:bottom="568" w:left="1276" w:header="284" w:footer="284" w:gutter="0"/>
          <w:cols w:space="708"/>
          <w:docGrid w:linePitch="360"/>
        </w:sectPr>
      </w:pPr>
    </w:p>
    <w:p w14:paraId="08BFD478" w14:textId="77777777" w:rsidR="005C5270" w:rsidRDefault="005C5270" w:rsidP="007267E4">
      <w:pPr>
        <w:spacing w:after="0" w:line="240" w:lineRule="auto"/>
        <w:jc w:val="both"/>
        <w:rPr>
          <w:b/>
          <w:sz w:val="24"/>
          <w:szCs w:val="24"/>
        </w:rPr>
      </w:pPr>
    </w:p>
    <w:p w14:paraId="2E3960BD" w14:textId="77777777" w:rsidR="005C5270" w:rsidRDefault="005C5270" w:rsidP="007267E4">
      <w:pPr>
        <w:spacing w:after="0" w:line="240" w:lineRule="auto"/>
        <w:jc w:val="both"/>
        <w:rPr>
          <w:b/>
          <w:sz w:val="24"/>
          <w:szCs w:val="24"/>
        </w:rPr>
      </w:pPr>
    </w:p>
    <w:p w14:paraId="46EAFAB4" w14:textId="77777777" w:rsidR="005C5270" w:rsidRDefault="005C52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5A19AD" w14:textId="0437B44C" w:rsidR="00405D8E" w:rsidRPr="005C5270" w:rsidRDefault="003711CC" w:rsidP="005C5270">
      <w:pPr>
        <w:spacing w:after="0" w:line="240" w:lineRule="auto"/>
        <w:jc w:val="both"/>
        <w:rPr>
          <w:b/>
          <w:sz w:val="24"/>
          <w:szCs w:val="24"/>
        </w:rPr>
        <w:sectPr w:rsidR="00405D8E" w:rsidRPr="005C5270" w:rsidSect="000B42F7">
          <w:type w:val="continuous"/>
          <w:pgSz w:w="11906" w:h="16838"/>
          <w:pgMar w:top="1485" w:right="1133" w:bottom="568" w:left="1276" w:header="284" w:footer="284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t>Dr. Bertan Tezcan’ın</w:t>
      </w:r>
      <w:r w:rsidR="001B7B10">
        <w:rPr>
          <w:b/>
          <w:sz w:val="24"/>
          <w:szCs w:val="24"/>
        </w:rPr>
        <w:t xml:space="preserve"> </w:t>
      </w:r>
      <w:r w:rsidR="002D481C" w:rsidRPr="00945FA4">
        <w:rPr>
          <w:b/>
          <w:sz w:val="24"/>
          <w:szCs w:val="24"/>
        </w:rPr>
        <w:t>Özgeçmişi</w:t>
      </w:r>
    </w:p>
    <w:p w14:paraId="0EF16AC2" w14:textId="77777777" w:rsidR="005C5270" w:rsidRDefault="005C5270" w:rsidP="005C5270">
      <w:pPr>
        <w:pStyle w:val="Balk1"/>
        <w:tabs>
          <w:tab w:val="left" w:pos="360"/>
          <w:tab w:val="left" w:pos="7380"/>
          <w:tab w:val="left" w:pos="8370"/>
        </w:tabs>
        <w:ind w:left="360" w:hanging="36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11684306" w14:textId="63E2CD78" w:rsidR="00A47054" w:rsidRPr="005C5270" w:rsidRDefault="00A47054" w:rsidP="005C5270">
      <w:pPr>
        <w:pStyle w:val="Balk1"/>
        <w:tabs>
          <w:tab w:val="left" w:pos="360"/>
          <w:tab w:val="left" w:pos="7380"/>
          <w:tab w:val="left" w:pos="8370"/>
        </w:tabs>
        <w:ind w:left="360" w:hanging="360"/>
        <w:rPr>
          <w:rFonts w:asciiTheme="minorHAnsi" w:hAnsiTheme="minorHAnsi" w:cstheme="minorHAnsi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sz w:val="22"/>
          <w:szCs w:val="22"/>
          <w:u w:val="none"/>
        </w:rPr>
        <w:t>İş Deneyimi:</w:t>
      </w:r>
    </w:p>
    <w:p w14:paraId="52201A1E" w14:textId="2807326E" w:rsidR="00405D8E" w:rsidRPr="00A47054" w:rsidRDefault="00405D8E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Kurucu Ortak, Genel </w:t>
      </w:r>
      <w:proofErr w:type="spellStart"/>
      <w:proofErr w:type="gramStart"/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>Müdür</w:t>
      </w:r>
      <w:r w:rsidR="005C5270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,</w:t>
      </w:r>
      <w:r w:rsidRPr="005C5270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HOYTEK</w:t>
      </w:r>
      <w:proofErr w:type="spellEnd"/>
      <w:proofErr w:type="gram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Türkiye 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3496E03E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İnsansız sualtı ve kara araçları üreticisi </w:t>
      </w:r>
    </w:p>
    <w:p w14:paraId="2345D266" w14:textId="77777777" w:rsidR="00A47054" w:rsidRDefault="00A47054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08DAFAE4" w14:textId="7CD7F6C8" w:rsidR="00405D8E" w:rsidRPr="00A47054" w:rsidRDefault="00405D8E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>Genel Müdür Yardımcısı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Gate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Elektronik, Ankara, Türkiye 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53D7C37C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Tüm Ar-Ge faaliyetlerinden ve projelerinden sorumluluk</w:t>
      </w:r>
    </w:p>
    <w:p w14:paraId="177350E7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İnsansız deniz araçları projeleri proje yöneticiliği (Otonom ve uzaktan </w:t>
      </w:r>
      <w:proofErr w:type="spellStart"/>
      <w:r w:rsidRPr="00A47054">
        <w:rPr>
          <w:rFonts w:asciiTheme="minorHAnsi" w:hAnsiTheme="minorHAnsi" w:cstheme="minorHAnsi"/>
        </w:rPr>
        <w:t>kumandanlı</w:t>
      </w:r>
      <w:proofErr w:type="spellEnd"/>
      <w:r w:rsidRPr="00A47054">
        <w:rPr>
          <w:rFonts w:asciiTheme="minorHAnsi" w:hAnsiTheme="minorHAnsi" w:cstheme="minorHAnsi"/>
        </w:rPr>
        <w:t>)</w:t>
      </w:r>
    </w:p>
    <w:p w14:paraId="3DF37420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Şirket ve Ar-Ge stratejisi geliştirilmesi, yönetilmesi</w:t>
      </w:r>
    </w:p>
    <w:p w14:paraId="3FBAD108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Mühendislik ekibinin ve kabiliyetin planlanması ve yönetilmesi</w:t>
      </w:r>
    </w:p>
    <w:p w14:paraId="7CF1FED6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Yeni Ar-Ge alanları belirlenmesi, üniversite ve alt yüklenicilerle stratejik ortaklıklar kurulması</w:t>
      </w:r>
    </w:p>
    <w:p w14:paraId="6ACA5D43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Ar-Ge süreci biten prototiplerin </w:t>
      </w:r>
      <w:proofErr w:type="spellStart"/>
      <w:r w:rsidRPr="00A47054">
        <w:rPr>
          <w:rFonts w:asciiTheme="minorHAnsi" w:hAnsiTheme="minorHAnsi" w:cstheme="minorHAnsi"/>
        </w:rPr>
        <w:t>ürünleşme</w:t>
      </w:r>
      <w:proofErr w:type="spellEnd"/>
      <w:r w:rsidRPr="00A47054">
        <w:rPr>
          <w:rFonts w:asciiTheme="minorHAnsi" w:hAnsiTheme="minorHAnsi" w:cstheme="minorHAnsi"/>
        </w:rPr>
        <w:t xml:space="preserve"> sürecinin geliştirilmesi ve yönetilmesi</w:t>
      </w:r>
    </w:p>
    <w:p w14:paraId="0C696936" w14:textId="77777777" w:rsidR="00A47054" w:rsidRDefault="00A47054" w:rsidP="00A47054">
      <w:pPr>
        <w:spacing w:after="0" w:line="240" w:lineRule="auto"/>
        <w:ind w:left="180"/>
        <w:rPr>
          <w:rFonts w:asciiTheme="minorHAnsi" w:hAnsiTheme="minorHAnsi" w:cstheme="minorHAnsi"/>
        </w:rPr>
      </w:pPr>
    </w:p>
    <w:p w14:paraId="7EBC61EE" w14:textId="364A0BC1" w:rsidR="00405D8E" w:rsidRPr="00A47054" w:rsidRDefault="00405D8E" w:rsidP="00A47054">
      <w:pPr>
        <w:spacing w:after="0" w:line="240" w:lineRule="auto"/>
        <w:ind w:left="180"/>
        <w:rPr>
          <w:rFonts w:asciiTheme="minorHAnsi" w:hAnsiTheme="minorHAnsi" w:cstheme="minorHAnsi"/>
          <w:b/>
          <w:bCs/>
        </w:rPr>
      </w:pPr>
      <w:r w:rsidRPr="005C5270">
        <w:rPr>
          <w:rFonts w:asciiTheme="minorHAnsi" w:hAnsiTheme="minorHAnsi" w:cstheme="minorHAnsi"/>
          <w:u w:val="single"/>
        </w:rPr>
        <w:t>Genel Müdür Yardımcısı</w:t>
      </w:r>
      <w:r w:rsidRPr="00A47054">
        <w:rPr>
          <w:rFonts w:asciiTheme="minorHAnsi" w:hAnsiTheme="minorHAnsi" w:cstheme="minorHAnsi"/>
        </w:rPr>
        <w:t xml:space="preserve">, </w:t>
      </w:r>
      <w:proofErr w:type="spellStart"/>
      <w:r w:rsidRPr="00A47054">
        <w:rPr>
          <w:rFonts w:asciiTheme="minorHAnsi" w:hAnsiTheme="minorHAnsi" w:cstheme="minorHAnsi"/>
        </w:rPr>
        <w:t>Diehl</w:t>
      </w:r>
      <w:proofErr w:type="spellEnd"/>
      <w:r w:rsidRPr="00A47054">
        <w:rPr>
          <w:rFonts w:asciiTheme="minorHAnsi" w:hAnsiTheme="minorHAnsi" w:cstheme="minorHAnsi"/>
        </w:rPr>
        <w:t xml:space="preserve"> Türkiye, Ankara, Türkiye</w:t>
      </w:r>
      <w:r w:rsidRPr="00A47054">
        <w:rPr>
          <w:rFonts w:asciiTheme="minorHAnsi" w:hAnsiTheme="minorHAnsi" w:cstheme="minorHAnsi"/>
        </w:rPr>
        <w:tab/>
      </w:r>
    </w:p>
    <w:p w14:paraId="1C05F574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Alman savunma şirketinin Türkiye faaliyetlerinin oluşturulması ve yönetimi</w:t>
      </w:r>
    </w:p>
    <w:p w14:paraId="2BA61EB6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proofErr w:type="spellStart"/>
      <w:r w:rsidRPr="00A47054">
        <w:rPr>
          <w:rFonts w:asciiTheme="minorHAnsi" w:hAnsiTheme="minorHAnsi" w:cstheme="minorHAnsi"/>
        </w:rPr>
        <w:t>Roketsan</w:t>
      </w:r>
      <w:proofErr w:type="spellEnd"/>
      <w:r w:rsidRPr="00A47054">
        <w:rPr>
          <w:rFonts w:asciiTheme="minorHAnsi" w:hAnsiTheme="minorHAnsi" w:cstheme="minorHAnsi"/>
        </w:rPr>
        <w:t>, Aselsan gibi şirketlerle stratejik Ar-Ge ve proje işbirliği oluşturulması</w:t>
      </w:r>
    </w:p>
    <w:p w14:paraId="1EF4EF1B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Değişik savunma ve teknoloji projelerine Türk şirketleri ile ortak teklif verilmesi ve proje yönetimi</w:t>
      </w:r>
    </w:p>
    <w:p w14:paraId="3585A11F" w14:textId="77777777" w:rsidR="00405D8E" w:rsidRPr="00A47054" w:rsidRDefault="00405D8E" w:rsidP="00405D8E">
      <w:pPr>
        <w:numPr>
          <w:ilvl w:val="0"/>
          <w:numId w:val="27"/>
        </w:numPr>
        <w:spacing w:after="0" w:line="240" w:lineRule="auto"/>
        <w:ind w:hanging="180"/>
        <w:rPr>
          <w:rFonts w:asciiTheme="minorHAnsi" w:hAnsiTheme="minorHAnsi" w:cstheme="minorHAnsi"/>
        </w:rPr>
      </w:pPr>
      <w:proofErr w:type="spellStart"/>
      <w:r w:rsidRPr="00A47054">
        <w:rPr>
          <w:rFonts w:asciiTheme="minorHAnsi" w:hAnsiTheme="minorHAnsi" w:cstheme="minorHAnsi"/>
        </w:rPr>
        <w:t>Diehl</w:t>
      </w:r>
      <w:proofErr w:type="spellEnd"/>
      <w:r w:rsidRPr="00A47054">
        <w:rPr>
          <w:rFonts w:asciiTheme="minorHAnsi" w:hAnsiTheme="minorHAnsi" w:cstheme="minorHAnsi"/>
        </w:rPr>
        <w:t xml:space="preserve"> şirketler grubunun diğer aktivitelerinin Türkiye </w:t>
      </w:r>
      <w:proofErr w:type="spellStart"/>
      <w:r w:rsidRPr="00A47054">
        <w:rPr>
          <w:rFonts w:asciiTheme="minorHAnsi" w:hAnsiTheme="minorHAnsi" w:cstheme="minorHAnsi"/>
        </w:rPr>
        <w:t>lansmanı</w:t>
      </w:r>
      <w:proofErr w:type="spellEnd"/>
      <w:r w:rsidRPr="00A47054">
        <w:rPr>
          <w:rFonts w:asciiTheme="minorHAnsi" w:hAnsiTheme="minorHAnsi" w:cstheme="minorHAnsi"/>
        </w:rPr>
        <w:t xml:space="preserve"> ve yönetilmesi (solar enerji ve </w:t>
      </w:r>
      <w:proofErr w:type="spellStart"/>
      <w:r w:rsidRPr="00A47054">
        <w:rPr>
          <w:rFonts w:asciiTheme="minorHAnsi" w:hAnsiTheme="minorHAnsi" w:cstheme="minorHAnsi"/>
        </w:rPr>
        <w:t>aviyonik</w:t>
      </w:r>
      <w:proofErr w:type="spellEnd"/>
      <w:r w:rsidRPr="00A47054">
        <w:rPr>
          <w:rFonts w:asciiTheme="minorHAnsi" w:hAnsiTheme="minorHAnsi" w:cstheme="minorHAnsi"/>
        </w:rPr>
        <w:t xml:space="preserve"> sistemler)  </w:t>
      </w:r>
    </w:p>
    <w:p w14:paraId="6282F295" w14:textId="77777777" w:rsidR="00405D8E" w:rsidRPr="00A47054" w:rsidRDefault="00405D8E" w:rsidP="00405D8E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54A1338A" w14:textId="62010810" w:rsidR="00405D8E" w:rsidRPr="00A47054" w:rsidRDefault="00405D8E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>Ürün Yöneticisi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Digital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Display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Group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IDT, San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Jose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CA, ABD 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4743272C" w14:textId="77777777" w:rsidR="00405D8E" w:rsidRPr="00A47054" w:rsidRDefault="00405D8E" w:rsidP="00405D8E">
      <w:pPr>
        <w:numPr>
          <w:ilvl w:val="0"/>
          <w:numId w:val="27"/>
        </w:numPr>
        <w:tabs>
          <w:tab w:val="left" w:pos="360"/>
          <w:tab w:val="left" w:pos="7380"/>
          <w:tab w:val="left" w:pos="8370"/>
        </w:tabs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Yarı iletken IDT firmasında dijital görüntü grubu ürün yöneticiliği</w:t>
      </w:r>
    </w:p>
    <w:p w14:paraId="7642AE5B" w14:textId="77777777" w:rsidR="00405D8E" w:rsidRPr="00A47054" w:rsidRDefault="00405D8E" w:rsidP="00405D8E">
      <w:pPr>
        <w:numPr>
          <w:ilvl w:val="0"/>
          <w:numId w:val="27"/>
        </w:numPr>
        <w:tabs>
          <w:tab w:val="left" w:pos="360"/>
          <w:tab w:val="left" w:pos="7380"/>
          <w:tab w:val="left" w:pos="8370"/>
        </w:tabs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Tüm ürün yönetimi ve yetkisi </w:t>
      </w:r>
    </w:p>
    <w:p w14:paraId="7727BE0F" w14:textId="77777777" w:rsidR="00405D8E" w:rsidRPr="00A47054" w:rsidRDefault="00405D8E" w:rsidP="00405D8E">
      <w:pPr>
        <w:numPr>
          <w:ilvl w:val="0"/>
          <w:numId w:val="27"/>
        </w:numPr>
        <w:tabs>
          <w:tab w:val="left" w:pos="360"/>
          <w:tab w:val="left" w:pos="7380"/>
          <w:tab w:val="left" w:pos="8370"/>
        </w:tabs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Strateji, ürün geliştirme, mühendislik, satış ve satış sonrası faaliyetler </w:t>
      </w:r>
    </w:p>
    <w:p w14:paraId="4AB33FF5" w14:textId="77777777" w:rsidR="00405D8E" w:rsidRPr="00A47054" w:rsidRDefault="00405D8E" w:rsidP="00405D8E">
      <w:pPr>
        <w:tabs>
          <w:tab w:val="left" w:pos="360"/>
          <w:tab w:val="left" w:pos="7380"/>
          <w:tab w:val="left" w:pos="8370"/>
        </w:tabs>
        <w:spacing w:after="0" w:line="240" w:lineRule="auto"/>
        <w:ind w:left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     </w:t>
      </w:r>
    </w:p>
    <w:p w14:paraId="59A9733E" w14:textId="17FEA537" w:rsidR="00405D8E" w:rsidRPr="00A47054" w:rsidRDefault="00405D8E" w:rsidP="00405D8E">
      <w:pPr>
        <w:tabs>
          <w:tab w:val="left" w:pos="360"/>
          <w:tab w:val="left" w:pos="7380"/>
          <w:tab w:val="left" w:pos="8370"/>
        </w:tabs>
        <w:spacing w:after="0" w:line="240" w:lineRule="auto"/>
        <w:ind w:left="360" w:hanging="180"/>
        <w:rPr>
          <w:rFonts w:asciiTheme="minorHAnsi" w:hAnsiTheme="minorHAnsi" w:cstheme="minorHAnsi"/>
        </w:rPr>
      </w:pPr>
      <w:r w:rsidRPr="005C5270">
        <w:rPr>
          <w:rFonts w:asciiTheme="minorHAnsi" w:hAnsiTheme="minorHAnsi" w:cstheme="minorHAnsi"/>
          <w:u w:val="single"/>
        </w:rPr>
        <w:t>Teknik Ürün Müdürü</w:t>
      </w:r>
      <w:r w:rsidRPr="00A47054">
        <w:rPr>
          <w:rFonts w:asciiTheme="minorHAnsi" w:hAnsiTheme="minorHAnsi" w:cstheme="minorHAnsi"/>
        </w:rPr>
        <w:t xml:space="preserve">, </w:t>
      </w:r>
      <w:proofErr w:type="spellStart"/>
      <w:r w:rsidRPr="00A47054">
        <w:rPr>
          <w:rFonts w:asciiTheme="minorHAnsi" w:hAnsiTheme="minorHAnsi" w:cstheme="minorHAnsi"/>
        </w:rPr>
        <w:t>Integrated</w:t>
      </w:r>
      <w:proofErr w:type="spellEnd"/>
      <w:r w:rsidRPr="00A47054">
        <w:rPr>
          <w:rFonts w:asciiTheme="minorHAnsi" w:hAnsiTheme="minorHAnsi" w:cstheme="minorHAnsi"/>
        </w:rPr>
        <w:t xml:space="preserve"> Device </w:t>
      </w:r>
      <w:proofErr w:type="spellStart"/>
      <w:r w:rsidRPr="00A47054">
        <w:rPr>
          <w:rFonts w:asciiTheme="minorHAnsi" w:hAnsiTheme="minorHAnsi" w:cstheme="minorHAnsi"/>
        </w:rPr>
        <w:t>Tech</w:t>
      </w:r>
      <w:proofErr w:type="spellEnd"/>
      <w:r w:rsidRPr="00A47054">
        <w:rPr>
          <w:rFonts w:asciiTheme="minorHAnsi" w:hAnsiTheme="minorHAnsi" w:cstheme="minorHAnsi"/>
        </w:rPr>
        <w:t xml:space="preserve">, San </w:t>
      </w:r>
      <w:proofErr w:type="spellStart"/>
      <w:r w:rsidRPr="00A47054">
        <w:rPr>
          <w:rFonts w:asciiTheme="minorHAnsi" w:hAnsiTheme="minorHAnsi" w:cstheme="minorHAnsi"/>
        </w:rPr>
        <w:t>Jose</w:t>
      </w:r>
      <w:proofErr w:type="spellEnd"/>
      <w:r w:rsidRPr="00A47054">
        <w:rPr>
          <w:rFonts w:asciiTheme="minorHAnsi" w:hAnsiTheme="minorHAnsi" w:cstheme="minorHAnsi"/>
        </w:rPr>
        <w:t xml:space="preserve">, CA, ABD </w:t>
      </w:r>
      <w:r w:rsidRPr="00A47054">
        <w:rPr>
          <w:rFonts w:asciiTheme="minorHAnsi" w:hAnsiTheme="minorHAnsi" w:cstheme="minorHAnsi"/>
        </w:rPr>
        <w:tab/>
      </w:r>
    </w:p>
    <w:p w14:paraId="54B6F82D" w14:textId="77777777" w:rsidR="00405D8E" w:rsidRPr="00A47054" w:rsidRDefault="00405D8E" w:rsidP="00405D8E">
      <w:pPr>
        <w:numPr>
          <w:ilvl w:val="0"/>
          <w:numId w:val="28"/>
        </w:numPr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Baz istasyonu ürün ailesi sorumluluğu </w:t>
      </w:r>
    </w:p>
    <w:p w14:paraId="0A5BAA59" w14:textId="77777777" w:rsidR="00405D8E" w:rsidRPr="00A47054" w:rsidRDefault="00405D8E" w:rsidP="00405D8E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79A2BD32" w14:textId="37BB6641" w:rsidR="00405D8E" w:rsidRPr="00A47054" w:rsidRDefault="00405D8E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>Lider Sistem Mühendisi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Integrated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Device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Technology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STG, San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Jose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CA, ABD 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73410F16" w14:textId="77777777" w:rsidR="00405D8E" w:rsidRPr="00A47054" w:rsidRDefault="00405D8E" w:rsidP="00405D8E">
      <w:pPr>
        <w:numPr>
          <w:ilvl w:val="0"/>
          <w:numId w:val="29"/>
        </w:numPr>
        <w:tabs>
          <w:tab w:val="clear" w:pos="144"/>
          <w:tab w:val="num" w:pos="360"/>
          <w:tab w:val="left" w:pos="540"/>
        </w:tabs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IDT şirketinin baz istasyonu ve telsiz haberleşme ürünleri sistem uzmanı </w:t>
      </w:r>
    </w:p>
    <w:p w14:paraId="21ECBCCD" w14:textId="77777777" w:rsidR="00405D8E" w:rsidRPr="00A47054" w:rsidRDefault="00405D8E" w:rsidP="00405D8E">
      <w:pPr>
        <w:numPr>
          <w:ilvl w:val="0"/>
          <w:numId w:val="29"/>
        </w:numPr>
        <w:tabs>
          <w:tab w:val="clear" w:pos="144"/>
          <w:tab w:val="num" w:pos="360"/>
          <w:tab w:val="left" w:pos="540"/>
        </w:tabs>
        <w:spacing w:after="0" w:line="240" w:lineRule="auto"/>
        <w:ind w:hanging="180"/>
        <w:rPr>
          <w:rFonts w:asciiTheme="minorHAnsi" w:hAnsiTheme="minorHAnsi" w:cstheme="minorHAnsi"/>
        </w:rPr>
      </w:pPr>
      <w:proofErr w:type="spellStart"/>
      <w:r w:rsidRPr="00A47054">
        <w:rPr>
          <w:rFonts w:asciiTheme="minorHAnsi" w:hAnsiTheme="minorHAnsi" w:cstheme="minorHAnsi"/>
        </w:rPr>
        <w:t>Wimax</w:t>
      </w:r>
      <w:proofErr w:type="spellEnd"/>
      <w:r w:rsidRPr="00A47054">
        <w:rPr>
          <w:rFonts w:asciiTheme="minorHAnsi" w:hAnsiTheme="minorHAnsi" w:cstheme="minorHAnsi"/>
        </w:rPr>
        <w:t xml:space="preserve">, WLAN, DVB-H, </w:t>
      </w:r>
      <w:proofErr w:type="spellStart"/>
      <w:r w:rsidRPr="00A47054">
        <w:rPr>
          <w:rFonts w:asciiTheme="minorHAnsi" w:hAnsiTheme="minorHAnsi" w:cstheme="minorHAnsi"/>
        </w:rPr>
        <w:t>Super</w:t>
      </w:r>
      <w:proofErr w:type="spellEnd"/>
      <w:r w:rsidRPr="00A47054">
        <w:rPr>
          <w:rFonts w:asciiTheme="minorHAnsi" w:hAnsiTheme="minorHAnsi" w:cstheme="minorHAnsi"/>
        </w:rPr>
        <w:t xml:space="preserve"> 3G &amp; UMTS gibi standartlarda şirket temsili</w:t>
      </w:r>
    </w:p>
    <w:p w14:paraId="1213B70D" w14:textId="77777777" w:rsidR="00405D8E" w:rsidRPr="00A47054" w:rsidRDefault="00405D8E" w:rsidP="00405D8E">
      <w:pPr>
        <w:tabs>
          <w:tab w:val="left" w:pos="54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14:paraId="19623881" w14:textId="32F804D8" w:rsidR="00405D8E" w:rsidRPr="00A47054" w:rsidRDefault="00405D8E" w:rsidP="00405D8E">
      <w:pPr>
        <w:pStyle w:val="Balk1"/>
        <w:tabs>
          <w:tab w:val="left" w:pos="360"/>
          <w:tab w:val="left" w:pos="7380"/>
          <w:tab w:val="left" w:pos="8370"/>
        </w:tabs>
        <w:ind w:left="360" w:hanging="18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5C5270">
        <w:rPr>
          <w:rFonts w:asciiTheme="minorHAnsi" w:hAnsiTheme="minorHAnsi" w:cstheme="minorHAnsi"/>
          <w:b w:val="0"/>
          <w:bCs w:val="0"/>
          <w:sz w:val="22"/>
          <w:szCs w:val="22"/>
        </w:rPr>
        <w:t>Sistem Mühendisi</w:t>
      </w:r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Integrated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Device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Technology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STG,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Santa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Clara</w:t>
      </w:r>
      <w:proofErr w:type="spellEnd"/>
      <w:r w:rsidRPr="00A4705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CA, ABD </w:t>
      </w:r>
    </w:p>
    <w:p w14:paraId="681E6AFA" w14:textId="77777777" w:rsidR="00405D8E" w:rsidRPr="00A47054" w:rsidRDefault="00405D8E" w:rsidP="00405D8E">
      <w:pPr>
        <w:numPr>
          <w:ilvl w:val="0"/>
          <w:numId w:val="30"/>
        </w:numPr>
        <w:tabs>
          <w:tab w:val="clear" w:pos="144"/>
          <w:tab w:val="left" w:pos="360"/>
          <w:tab w:val="left" w:pos="810"/>
        </w:tabs>
        <w:spacing w:after="0" w:line="240" w:lineRule="auto"/>
        <w:ind w:hanging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Database (Veri tabanı) araştırma çipi sistem tasarımı ve lider tasarımcısı  </w:t>
      </w:r>
    </w:p>
    <w:p w14:paraId="71FAE8E9" w14:textId="77777777" w:rsidR="00405D8E" w:rsidRPr="00A47054" w:rsidRDefault="00405D8E" w:rsidP="00405D8E">
      <w:pPr>
        <w:numPr>
          <w:ilvl w:val="0"/>
          <w:numId w:val="30"/>
        </w:numPr>
        <w:tabs>
          <w:tab w:val="clear" w:pos="144"/>
          <w:tab w:val="left" w:pos="360"/>
          <w:tab w:val="left" w:pos="810"/>
        </w:tabs>
        <w:spacing w:after="0" w:line="240" w:lineRule="auto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 xml:space="preserve">Haberleşme Standart Gruplarında IDT Şirket temsilcisi ve standart katılımcısı: International </w:t>
      </w:r>
      <w:proofErr w:type="spellStart"/>
      <w:r w:rsidRPr="00A47054">
        <w:rPr>
          <w:rFonts w:asciiTheme="minorHAnsi" w:hAnsiTheme="minorHAnsi" w:cstheme="minorHAnsi"/>
        </w:rPr>
        <w:t>Telecommunication</w:t>
      </w:r>
      <w:proofErr w:type="spellEnd"/>
      <w:r w:rsidRPr="00A47054">
        <w:rPr>
          <w:rFonts w:asciiTheme="minorHAnsi" w:hAnsiTheme="minorHAnsi" w:cstheme="minorHAnsi"/>
        </w:rPr>
        <w:t xml:space="preserve"> </w:t>
      </w:r>
      <w:proofErr w:type="spellStart"/>
      <w:r w:rsidRPr="00A47054">
        <w:rPr>
          <w:rFonts w:asciiTheme="minorHAnsi" w:hAnsiTheme="minorHAnsi" w:cstheme="minorHAnsi"/>
        </w:rPr>
        <w:t>Union</w:t>
      </w:r>
      <w:proofErr w:type="spellEnd"/>
      <w:r w:rsidRPr="00A47054">
        <w:rPr>
          <w:rFonts w:asciiTheme="minorHAnsi" w:hAnsiTheme="minorHAnsi" w:cstheme="minorHAnsi"/>
        </w:rPr>
        <w:t xml:space="preserve">, ANSI T1 802.3(Ethernet), 802.16 (Wireless </w:t>
      </w:r>
      <w:proofErr w:type="spellStart"/>
      <w:r w:rsidRPr="00A47054">
        <w:rPr>
          <w:rFonts w:asciiTheme="minorHAnsi" w:hAnsiTheme="minorHAnsi" w:cstheme="minorHAnsi"/>
        </w:rPr>
        <w:t>Local</w:t>
      </w:r>
      <w:proofErr w:type="spellEnd"/>
      <w:r w:rsidRPr="00A47054">
        <w:rPr>
          <w:rFonts w:asciiTheme="minorHAnsi" w:hAnsiTheme="minorHAnsi" w:cstheme="minorHAnsi"/>
        </w:rPr>
        <w:t xml:space="preserve"> </w:t>
      </w:r>
      <w:proofErr w:type="spellStart"/>
      <w:r w:rsidRPr="00A47054">
        <w:rPr>
          <w:rFonts w:asciiTheme="minorHAnsi" w:hAnsiTheme="minorHAnsi" w:cstheme="minorHAnsi"/>
        </w:rPr>
        <w:t>Loop</w:t>
      </w:r>
      <w:proofErr w:type="spellEnd"/>
      <w:r w:rsidRPr="00A47054">
        <w:rPr>
          <w:rFonts w:asciiTheme="minorHAnsi" w:hAnsiTheme="minorHAnsi" w:cstheme="minorHAnsi"/>
        </w:rPr>
        <w:t>), T1X1.5</w:t>
      </w:r>
    </w:p>
    <w:p w14:paraId="41C628A8" w14:textId="77777777" w:rsidR="00405D8E" w:rsidRPr="00A47054" w:rsidRDefault="00405D8E" w:rsidP="00405D8E">
      <w:pPr>
        <w:spacing w:after="0" w:line="240" w:lineRule="auto"/>
        <w:rPr>
          <w:rFonts w:asciiTheme="minorHAnsi" w:hAnsiTheme="minorHAnsi" w:cstheme="minorHAnsi"/>
        </w:rPr>
      </w:pPr>
    </w:p>
    <w:p w14:paraId="6A12922A" w14:textId="0B60BA1C" w:rsidR="00405D8E" w:rsidRPr="005C5270" w:rsidRDefault="00A47054" w:rsidP="00405D8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C5270">
        <w:rPr>
          <w:rFonts w:asciiTheme="minorHAnsi" w:hAnsiTheme="minorHAnsi" w:cstheme="minorHAnsi"/>
          <w:b/>
          <w:bCs/>
        </w:rPr>
        <w:t>Eğitim:</w:t>
      </w:r>
    </w:p>
    <w:p w14:paraId="657E4CFE" w14:textId="77777777" w:rsidR="00405D8E" w:rsidRPr="00A47054" w:rsidRDefault="00405D8E" w:rsidP="00405D8E">
      <w:pPr>
        <w:tabs>
          <w:tab w:val="left" w:pos="7230"/>
        </w:tabs>
        <w:spacing w:after="0" w:line="240" w:lineRule="auto"/>
        <w:ind w:left="180"/>
        <w:rPr>
          <w:rFonts w:asciiTheme="minorHAnsi" w:hAnsiTheme="minorHAnsi" w:cstheme="minorHAnsi"/>
        </w:rPr>
      </w:pPr>
      <w:proofErr w:type="spellStart"/>
      <w:r w:rsidRPr="005C5270">
        <w:rPr>
          <w:rFonts w:asciiTheme="minorHAnsi" w:hAnsiTheme="minorHAnsi" w:cstheme="minorHAnsi"/>
          <w:u w:val="single"/>
        </w:rPr>
        <w:t>PhD</w:t>
      </w:r>
      <w:proofErr w:type="spellEnd"/>
      <w:r w:rsidRPr="005C5270">
        <w:rPr>
          <w:rFonts w:asciiTheme="minorHAnsi" w:hAnsiTheme="minorHAnsi" w:cstheme="minorHAnsi"/>
          <w:u w:val="single"/>
        </w:rPr>
        <w:t>, Elektrik ve Elektronik Mühendisliği</w:t>
      </w:r>
      <w:r w:rsidRPr="00A47054">
        <w:rPr>
          <w:rFonts w:asciiTheme="minorHAnsi" w:hAnsiTheme="minorHAnsi" w:cstheme="minorHAnsi"/>
        </w:rPr>
        <w:tab/>
        <w:t>2004-2009</w:t>
      </w:r>
      <w:r w:rsidRPr="00A47054">
        <w:rPr>
          <w:rFonts w:asciiTheme="minorHAnsi" w:hAnsiTheme="minorHAnsi" w:cstheme="minorHAnsi"/>
        </w:rPr>
        <w:tab/>
      </w:r>
    </w:p>
    <w:p w14:paraId="395C9027" w14:textId="77777777" w:rsidR="00405D8E" w:rsidRPr="00A47054" w:rsidRDefault="00405D8E" w:rsidP="00405D8E">
      <w:pPr>
        <w:spacing w:after="0" w:line="240" w:lineRule="auto"/>
        <w:ind w:left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UNIVERSITY OF SOUTHERN CALIFORNIA, Los Angeles, CA, ABD</w:t>
      </w:r>
      <w:r w:rsidRPr="00A47054">
        <w:rPr>
          <w:rFonts w:asciiTheme="minorHAnsi" w:hAnsiTheme="minorHAnsi" w:cstheme="minorHAnsi"/>
        </w:rPr>
        <w:tab/>
      </w:r>
      <w:r w:rsidRPr="00A47054">
        <w:rPr>
          <w:rFonts w:asciiTheme="minorHAnsi" w:hAnsiTheme="minorHAnsi" w:cstheme="minorHAnsi"/>
        </w:rPr>
        <w:tab/>
        <w:t xml:space="preserve">   </w:t>
      </w:r>
    </w:p>
    <w:p w14:paraId="07FBAFFF" w14:textId="77777777" w:rsidR="00405D8E" w:rsidRPr="00A47054" w:rsidRDefault="00405D8E" w:rsidP="00405D8E">
      <w:pPr>
        <w:tabs>
          <w:tab w:val="left" w:pos="7200"/>
          <w:tab w:val="left" w:pos="7230"/>
        </w:tabs>
        <w:spacing w:after="0" w:line="240" w:lineRule="auto"/>
        <w:ind w:left="180"/>
        <w:rPr>
          <w:rFonts w:asciiTheme="minorHAnsi" w:hAnsiTheme="minorHAnsi" w:cstheme="minorHAnsi"/>
        </w:rPr>
      </w:pPr>
    </w:p>
    <w:p w14:paraId="5D9B7D56" w14:textId="77777777" w:rsidR="00405D8E" w:rsidRPr="00A47054" w:rsidRDefault="00405D8E" w:rsidP="00405D8E">
      <w:pPr>
        <w:tabs>
          <w:tab w:val="left" w:pos="7200"/>
          <w:tab w:val="left" w:pos="7230"/>
        </w:tabs>
        <w:spacing w:after="0" w:line="240" w:lineRule="auto"/>
        <w:ind w:left="180"/>
        <w:rPr>
          <w:rFonts w:asciiTheme="minorHAnsi" w:hAnsiTheme="minorHAnsi" w:cstheme="minorHAnsi"/>
        </w:rPr>
      </w:pPr>
      <w:r w:rsidRPr="005C5270">
        <w:rPr>
          <w:rFonts w:asciiTheme="minorHAnsi" w:hAnsiTheme="minorHAnsi" w:cstheme="minorHAnsi"/>
          <w:u w:val="single"/>
        </w:rPr>
        <w:t>İşletme Yüksek Lisansı (MBA)</w:t>
      </w:r>
      <w:r w:rsidRPr="00A47054">
        <w:rPr>
          <w:rFonts w:asciiTheme="minorHAnsi" w:hAnsiTheme="minorHAnsi" w:cstheme="minorHAnsi"/>
        </w:rPr>
        <w:tab/>
      </w:r>
      <w:r w:rsidRPr="00A47054">
        <w:rPr>
          <w:rFonts w:asciiTheme="minorHAnsi" w:hAnsiTheme="minorHAnsi" w:cstheme="minorHAnsi"/>
        </w:rPr>
        <w:tab/>
        <w:t>2000-2003</w:t>
      </w:r>
      <w:r w:rsidRPr="00A47054">
        <w:rPr>
          <w:rFonts w:asciiTheme="minorHAnsi" w:hAnsiTheme="minorHAnsi" w:cstheme="minorHAnsi"/>
        </w:rPr>
        <w:tab/>
      </w:r>
    </w:p>
    <w:p w14:paraId="312432D2" w14:textId="77777777" w:rsidR="00405D8E" w:rsidRPr="00A47054" w:rsidRDefault="00405D8E" w:rsidP="00405D8E">
      <w:pPr>
        <w:spacing w:after="0" w:line="240" w:lineRule="auto"/>
        <w:ind w:left="180"/>
        <w:rPr>
          <w:rFonts w:asciiTheme="minorHAnsi" w:hAnsiTheme="minorHAnsi" w:cstheme="minorHAnsi"/>
          <w:lang w:val="pt-BR"/>
        </w:rPr>
      </w:pPr>
      <w:r w:rsidRPr="00A47054">
        <w:rPr>
          <w:rFonts w:asciiTheme="minorHAnsi" w:hAnsiTheme="minorHAnsi" w:cstheme="minorHAnsi"/>
          <w:lang w:val="pt-BR"/>
        </w:rPr>
        <w:t>SANTA CLARA UNIVERSITY, Santa Clara, CA, ABD</w:t>
      </w:r>
      <w:r w:rsidRPr="00A47054">
        <w:rPr>
          <w:rFonts w:asciiTheme="minorHAnsi" w:hAnsiTheme="minorHAnsi" w:cstheme="minorHAnsi"/>
          <w:lang w:val="pt-BR"/>
        </w:rPr>
        <w:tab/>
        <w:t xml:space="preserve">   </w:t>
      </w:r>
      <w:r w:rsidRPr="00A47054">
        <w:rPr>
          <w:rFonts w:asciiTheme="minorHAnsi" w:hAnsiTheme="minorHAnsi" w:cstheme="minorHAnsi"/>
          <w:lang w:val="pt-BR"/>
        </w:rPr>
        <w:tab/>
      </w:r>
      <w:r w:rsidRPr="00A47054">
        <w:rPr>
          <w:rFonts w:asciiTheme="minorHAnsi" w:hAnsiTheme="minorHAnsi" w:cstheme="minorHAnsi"/>
          <w:lang w:val="pt-BR"/>
        </w:rPr>
        <w:tab/>
      </w:r>
      <w:r w:rsidRPr="00A47054">
        <w:rPr>
          <w:rFonts w:asciiTheme="minorHAnsi" w:hAnsiTheme="minorHAnsi" w:cstheme="minorHAnsi"/>
          <w:lang w:val="pt-BR"/>
        </w:rPr>
        <w:tab/>
        <w:t xml:space="preserve"> </w:t>
      </w:r>
    </w:p>
    <w:p w14:paraId="54BE6F50" w14:textId="77777777" w:rsidR="00405D8E" w:rsidRPr="00A47054" w:rsidRDefault="00405D8E" w:rsidP="00405D8E">
      <w:pPr>
        <w:tabs>
          <w:tab w:val="left" w:pos="7200"/>
          <w:tab w:val="left" w:pos="7230"/>
        </w:tabs>
        <w:spacing w:after="0" w:line="240" w:lineRule="auto"/>
        <w:ind w:left="180"/>
        <w:rPr>
          <w:rFonts w:asciiTheme="minorHAnsi" w:hAnsiTheme="minorHAnsi" w:cstheme="minorHAnsi"/>
        </w:rPr>
      </w:pPr>
    </w:p>
    <w:p w14:paraId="28C145C7" w14:textId="77777777" w:rsidR="00405D8E" w:rsidRPr="00A47054" w:rsidRDefault="00405D8E" w:rsidP="00405D8E">
      <w:pPr>
        <w:tabs>
          <w:tab w:val="left" w:pos="7200"/>
          <w:tab w:val="left" w:pos="7230"/>
        </w:tabs>
        <w:spacing w:after="0" w:line="240" w:lineRule="auto"/>
        <w:ind w:left="180"/>
        <w:rPr>
          <w:rFonts w:asciiTheme="minorHAnsi" w:hAnsiTheme="minorHAnsi" w:cstheme="minorHAnsi"/>
        </w:rPr>
      </w:pPr>
      <w:r w:rsidRPr="005C5270">
        <w:rPr>
          <w:rFonts w:asciiTheme="minorHAnsi" w:hAnsiTheme="minorHAnsi" w:cstheme="minorHAnsi"/>
          <w:u w:val="single"/>
        </w:rPr>
        <w:t>Yüksek Lisans, Elektrik ve Elektronik Mühendisliği</w:t>
      </w:r>
      <w:r w:rsidRPr="00A47054">
        <w:rPr>
          <w:rFonts w:asciiTheme="minorHAnsi" w:hAnsiTheme="minorHAnsi" w:cstheme="minorHAnsi"/>
        </w:rPr>
        <w:tab/>
      </w:r>
      <w:r w:rsidRPr="00A47054">
        <w:rPr>
          <w:rFonts w:asciiTheme="minorHAnsi" w:hAnsiTheme="minorHAnsi" w:cstheme="minorHAnsi"/>
        </w:rPr>
        <w:tab/>
        <w:t>1997-1998</w:t>
      </w:r>
      <w:r w:rsidRPr="00A47054">
        <w:rPr>
          <w:rFonts w:asciiTheme="minorHAnsi" w:hAnsiTheme="minorHAnsi" w:cstheme="minorHAnsi"/>
        </w:rPr>
        <w:tab/>
      </w:r>
    </w:p>
    <w:p w14:paraId="199EA47C" w14:textId="77777777" w:rsidR="00405D8E" w:rsidRPr="00A47054" w:rsidRDefault="00405D8E" w:rsidP="00405D8E">
      <w:pPr>
        <w:spacing w:after="0" w:line="240" w:lineRule="auto"/>
        <w:ind w:left="180"/>
        <w:rPr>
          <w:rFonts w:asciiTheme="minorHAnsi" w:hAnsiTheme="minorHAnsi" w:cstheme="minorHAnsi"/>
        </w:rPr>
      </w:pPr>
      <w:r w:rsidRPr="00A47054">
        <w:rPr>
          <w:rFonts w:asciiTheme="minorHAnsi" w:hAnsiTheme="minorHAnsi" w:cstheme="minorHAnsi"/>
        </w:rPr>
        <w:t>UNIVERSITY OF SOUTHERN CALIFORNIA, Los Angeles, CA, ABD</w:t>
      </w:r>
      <w:r w:rsidRPr="00A47054">
        <w:rPr>
          <w:rFonts w:asciiTheme="minorHAnsi" w:hAnsiTheme="minorHAnsi" w:cstheme="minorHAnsi"/>
        </w:rPr>
        <w:tab/>
        <w:t xml:space="preserve"> </w:t>
      </w:r>
      <w:r w:rsidRPr="00A47054">
        <w:rPr>
          <w:rFonts w:asciiTheme="minorHAnsi" w:hAnsiTheme="minorHAnsi" w:cstheme="minorHAnsi"/>
        </w:rPr>
        <w:tab/>
        <w:t xml:space="preserve"> </w:t>
      </w:r>
    </w:p>
    <w:p w14:paraId="32F9108B" w14:textId="77777777" w:rsidR="00405D8E" w:rsidRPr="00A47054" w:rsidRDefault="00405D8E" w:rsidP="00405D8E">
      <w:pPr>
        <w:tabs>
          <w:tab w:val="left" w:pos="7230"/>
          <w:tab w:val="left" w:pos="8370"/>
        </w:tabs>
        <w:spacing w:after="0" w:line="240" w:lineRule="auto"/>
        <w:ind w:left="180"/>
        <w:rPr>
          <w:rFonts w:asciiTheme="minorHAnsi" w:hAnsiTheme="minorHAnsi" w:cstheme="minorHAnsi"/>
        </w:rPr>
      </w:pPr>
    </w:p>
    <w:p w14:paraId="17FC6A8F" w14:textId="77777777" w:rsidR="00405D8E" w:rsidRPr="00A47054" w:rsidRDefault="00405D8E" w:rsidP="00405D8E">
      <w:pPr>
        <w:tabs>
          <w:tab w:val="left" w:pos="7230"/>
          <w:tab w:val="left" w:pos="8370"/>
        </w:tabs>
        <w:spacing w:after="0" w:line="240" w:lineRule="auto"/>
        <w:ind w:left="180"/>
        <w:rPr>
          <w:rFonts w:asciiTheme="minorHAnsi" w:hAnsiTheme="minorHAnsi" w:cstheme="minorHAnsi"/>
        </w:rPr>
      </w:pPr>
      <w:r w:rsidRPr="005C5270">
        <w:rPr>
          <w:rFonts w:asciiTheme="minorHAnsi" w:hAnsiTheme="minorHAnsi" w:cstheme="minorHAnsi"/>
          <w:u w:val="single"/>
        </w:rPr>
        <w:t>Lisans, Elektrik ve Elektronik Mühendisliği</w:t>
      </w:r>
      <w:r w:rsidRPr="00A47054">
        <w:rPr>
          <w:rFonts w:asciiTheme="minorHAnsi" w:hAnsiTheme="minorHAnsi" w:cstheme="minorHAnsi"/>
        </w:rPr>
        <w:tab/>
        <w:t>1993-1997</w:t>
      </w:r>
    </w:p>
    <w:p w14:paraId="49909D0E" w14:textId="77777777" w:rsidR="00405D8E" w:rsidRPr="00A47054" w:rsidRDefault="00405D8E" w:rsidP="00405D8E">
      <w:pPr>
        <w:spacing w:after="0" w:line="240" w:lineRule="auto"/>
        <w:ind w:left="180"/>
        <w:rPr>
          <w:rFonts w:asciiTheme="minorHAnsi" w:hAnsiTheme="minorHAnsi" w:cstheme="minorHAnsi"/>
          <w:lang w:val="sv-SE"/>
        </w:rPr>
      </w:pPr>
      <w:r w:rsidRPr="00A47054">
        <w:rPr>
          <w:rFonts w:asciiTheme="minorHAnsi" w:hAnsiTheme="minorHAnsi" w:cstheme="minorHAnsi"/>
          <w:lang w:val="sv-SE"/>
        </w:rPr>
        <w:t>BILKENT UNIVERSITY, Ankara</w:t>
      </w:r>
      <w:r w:rsidRPr="00A47054">
        <w:rPr>
          <w:rFonts w:asciiTheme="minorHAnsi" w:hAnsiTheme="minorHAnsi" w:cstheme="minorHAnsi"/>
          <w:lang w:val="sv-SE"/>
        </w:rPr>
        <w:tab/>
      </w:r>
      <w:r w:rsidRPr="00A47054">
        <w:rPr>
          <w:rFonts w:asciiTheme="minorHAnsi" w:hAnsiTheme="minorHAnsi" w:cstheme="minorHAnsi"/>
          <w:lang w:val="sv-SE"/>
        </w:rPr>
        <w:tab/>
      </w:r>
      <w:r w:rsidRPr="00A47054">
        <w:rPr>
          <w:rFonts w:asciiTheme="minorHAnsi" w:hAnsiTheme="minorHAnsi" w:cstheme="minorHAnsi"/>
          <w:lang w:val="sv-SE"/>
        </w:rPr>
        <w:tab/>
      </w:r>
      <w:r w:rsidRPr="00A47054">
        <w:rPr>
          <w:rFonts w:asciiTheme="minorHAnsi" w:hAnsiTheme="minorHAnsi" w:cstheme="minorHAnsi"/>
          <w:lang w:val="sv-SE"/>
        </w:rPr>
        <w:tab/>
      </w:r>
      <w:r w:rsidRPr="00A47054">
        <w:rPr>
          <w:rFonts w:asciiTheme="minorHAnsi" w:hAnsiTheme="minorHAnsi" w:cstheme="minorHAnsi"/>
          <w:lang w:val="sv-SE"/>
        </w:rPr>
        <w:tab/>
        <w:t xml:space="preserve">   </w:t>
      </w:r>
    </w:p>
    <w:p w14:paraId="471F2B49" w14:textId="77777777" w:rsidR="00405D8E" w:rsidRDefault="00405D8E" w:rsidP="007267E4">
      <w:pPr>
        <w:spacing w:after="0" w:line="240" w:lineRule="auto"/>
        <w:jc w:val="both"/>
        <w:rPr>
          <w:rFonts w:eastAsia="Arial Unicode MS" w:cs="Calibri"/>
        </w:rPr>
        <w:sectPr w:rsidR="00405D8E" w:rsidSect="00405D8E">
          <w:type w:val="continuous"/>
          <w:pgSz w:w="11906" w:h="16838"/>
          <w:pgMar w:top="1485" w:right="1133" w:bottom="568" w:left="1276" w:header="284" w:footer="284" w:gutter="0"/>
          <w:cols w:space="708"/>
          <w:docGrid w:linePitch="360"/>
        </w:sectPr>
      </w:pPr>
    </w:p>
    <w:p w14:paraId="0DADCC9B" w14:textId="4697C2F6" w:rsidR="007267E4" w:rsidRDefault="007267E4" w:rsidP="007267E4">
      <w:pPr>
        <w:spacing w:after="0" w:line="240" w:lineRule="auto"/>
        <w:jc w:val="both"/>
        <w:rPr>
          <w:rFonts w:eastAsia="Arial Unicode MS" w:cs="Calibri"/>
        </w:rPr>
      </w:pPr>
    </w:p>
    <w:p w14:paraId="0F126B84" w14:textId="77777777" w:rsidR="007267E4" w:rsidRPr="00254A8E" w:rsidRDefault="007267E4">
      <w:pPr>
        <w:spacing w:after="0" w:line="240" w:lineRule="auto"/>
        <w:rPr>
          <w:sz w:val="24"/>
          <w:szCs w:val="24"/>
        </w:rPr>
      </w:pPr>
    </w:p>
    <w:sectPr w:rsidR="007267E4" w:rsidRPr="00254A8E" w:rsidSect="000B42F7">
      <w:type w:val="continuous"/>
      <w:pgSz w:w="11906" w:h="16838"/>
      <w:pgMar w:top="1485" w:right="1133" w:bottom="568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E20E7" w14:textId="77777777" w:rsidR="00277D8A" w:rsidRDefault="00277D8A" w:rsidP="00C874E2">
      <w:pPr>
        <w:spacing w:after="0" w:line="240" w:lineRule="auto"/>
      </w:pPr>
      <w:r>
        <w:separator/>
      </w:r>
    </w:p>
  </w:endnote>
  <w:endnote w:type="continuationSeparator" w:id="0">
    <w:p w14:paraId="77BC7042" w14:textId="77777777" w:rsidR="00277D8A" w:rsidRDefault="00277D8A" w:rsidP="00C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2AB2" w14:textId="77777777" w:rsidR="00A8415C" w:rsidRPr="00C939F9" w:rsidRDefault="00A8415C" w:rsidP="00A8415C">
    <w:pPr>
      <w:pStyle w:val="AltBilgi"/>
      <w:jc w:val="center"/>
      <w:rPr>
        <w:rFonts w:asciiTheme="minorHAnsi" w:hAnsiTheme="minorHAnsi" w:cs="Tahoma"/>
        <w:sz w:val="16"/>
        <w:szCs w:val="16"/>
      </w:rPr>
    </w:pPr>
    <w:r w:rsidRPr="00C939F9">
      <w:rPr>
        <w:rFonts w:asciiTheme="minorHAnsi" w:hAnsiTheme="minorHAnsi" w:cs="Tahoma"/>
        <w:sz w:val="16"/>
        <w:szCs w:val="16"/>
      </w:rPr>
      <w:t>TOBB Ekonomi ve Teknoloji Üniversitesi Sürekli Eğitim Araştırma ve Uygulama Merkezi İktisadi İşletmesi</w:t>
    </w:r>
  </w:p>
  <w:p w14:paraId="510F74F0" w14:textId="4F9337E2" w:rsidR="00173592" w:rsidRPr="00A8415C" w:rsidRDefault="00A8415C" w:rsidP="00A8415C">
    <w:pPr>
      <w:spacing w:after="0" w:line="240" w:lineRule="auto"/>
      <w:jc w:val="center"/>
      <w:rPr>
        <w:rFonts w:asciiTheme="minorHAnsi" w:hAnsiTheme="minorHAnsi" w:cs="Tahoma"/>
        <w:sz w:val="16"/>
        <w:szCs w:val="16"/>
      </w:rPr>
    </w:pPr>
    <w:r w:rsidRPr="00C939F9">
      <w:rPr>
        <w:rFonts w:asciiTheme="minorHAnsi" w:hAnsiTheme="minorHAnsi" w:cs="Tahoma"/>
        <w:sz w:val="16"/>
        <w:szCs w:val="16"/>
      </w:rPr>
      <w:t>sem@etu.edu.tr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4332" w14:textId="77777777" w:rsidR="00277D8A" w:rsidRDefault="00277D8A" w:rsidP="00C874E2">
      <w:pPr>
        <w:spacing w:after="0" w:line="240" w:lineRule="auto"/>
      </w:pPr>
      <w:r>
        <w:separator/>
      </w:r>
    </w:p>
  </w:footnote>
  <w:footnote w:type="continuationSeparator" w:id="0">
    <w:p w14:paraId="7AC213D3" w14:textId="77777777" w:rsidR="00277D8A" w:rsidRDefault="00277D8A" w:rsidP="00C8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19D0" w14:textId="77777777" w:rsidR="00173592" w:rsidRPr="00061BA4" w:rsidRDefault="00061BA4" w:rsidP="002E4B23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13C1EFF" wp14:editId="74E3CE9F">
          <wp:extent cx="3505200" cy="531448"/>
          <wp:effectExtent l="0" t="0" r="0" b="2540"/>
          <wp:docPr id="4" name="Resim 4" descr="TOBB ETÜ 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BB ETÜ 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319" cy="60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B0"/>
    <w:multiLevelType w:val="hybridMultilevel"/>
    <w:tmpl w:val="D0668314"/>
    <w:lvl w:ilvl="0" w:tplc="8B0004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E2757F"/>
    <w:multiLevelType w:val="hybridMultilevel"/>
    <w:tmpl w:val="3E6E7490"/>
    <w:lvl w:ilvl="0" w:tplc="3336E7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E6F79"/>
    <w:multiLevelType w:val="hybridMultilevel"/>
    <w:tmpl w:val="966662EA"/>
    <w:lvl w:ilvl="0" w:tplc="8B0004C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644685D"/>
    <w:multiLevelType w:val="hybridMultilevel"/>
    <w:tmpl w:val="00B2F914"/>
    <w:lvl w:ilvl="0" w:tplc="10526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2328"/>
    <w:multiLevelType w:val="hybridMultilevel"/>
    <w:tmpl w:val="026C6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0D25"/>
    <w:multiLevelType w:val="hybridMultilevel"/>
    <w:tmpl w:val="DB6EBE54"/>
    <w:lvl w:ilvl="0" w:tplc="BCE420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485A"/>
    <w:multiLevelType w:val="hybridMultilevel"/>
    <w:tmpl w:val="1CDA41F4"/>
    <w:lvl w:ilvl="0" w:tplc="2FC6042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0522"/>
    <w:multiLevelType w:val="hybridMultilevel"/>
    <w:tmpl w:val="48124AAA"/>
    <w:lvl w:ilvl="0" w:tplc="FCC0F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430"/>
    <w:multiLevelType w:val="hybridMultilevel"/>
    <w:tmpl w:val="BAA6F35A"/>
    <w:lvl w:ilvl="0" w:tplc="E9E22A1C">
      <w:start w:val="1"/>
      <w:numFmt w:val="bullet"/>
      <w:lvlText w:val=""/>
      <w:lvlJc w:val="left"/>
      <w:pPr>
        <w:tabs>
          <w:tab w:val="num" w:pos="14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30104"/>
    <w:multiLevelType w:val="hybridMultilevel"/>
    <w:tmpl w:val="5BEE4AD6"/>
    <w:lvl w:ilvl="0" w:tplc="C9487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23F6"/>
    <w:multiLevelType w:val="hybridMultilevel"/>
    <w:tmpl w:val="921CC816"/>
    <w:lvl w:ilvl="0" w:tplc="8B0004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312F37"/>
    <w:multiLevelType w:val="hybridMultilevel"/>
    <w:tmpl w:val="4010F8A0"/>
    <w:lvl w:ilvl="0" w:tplc="E7623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601B"/>
    <w:multiLevelType w:val="hybridMultilevel"/>
    <w:tmpl w:val="5C9AF9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7527"/>
    <w:multiLevelType w:val="hybridMultilevel"/>
    <w:tmpl w:val="0ECAA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053D"/>
    <w:multiLevelType w:val="hybridMultilevel"/>
    <w:tmpl w:val="30F47224"/>
    <w:lvl w:ilvl="0" w:tplc="8B0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084B"/>
    <w:multiLevelType w:val="hybridMultilevel"/>
    <w:tmpl w:val="B4D6F7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B1C12"/>
    <w:multiLevelType w:val="hybridMultilevel"/>
    <w:tmpl w:val="4D32E700"/>
    <w:lvl w:ilvl="0" w:tplc="78526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262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E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C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E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41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34758C"/>
    <w:multiLevelType w:val="hybridMultilevel"/>
    <w:tmpl w:val="A1605C08"/>
    <w:lvl w:ilvl="0" w:tplc="8B000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857EDC02">
      <w:start w:val="1264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62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E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C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E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41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332661"/>
    <w:multiLevelType w:val="hybridMultilevel"/>
    <w:tmpl w:val="254C2850"/>
    <w:lvl w:ilvl="0" w:tplc="88A8F474">
      <w:start w:val="1"/>
      <w:numFmt w:val="bullet"/>
      <w:lvlText w:val=""/>
      <w:lvlJc w:val="left"/>
      <w:pPr>
        <w:tabs>
          <w:tab w:val="num" w:pos="14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6B14"/>
    <w:multiLevelType w:val="hybridMultilevel"/>
    <w:tmpl w:val="14545E30"/>
    <w:lvl w:ilvl="0" w:tplc="16D413F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F203C"/>
    <w:multiLevelType w:val="hybridMultilevel"/>
    <w:tmpl w:val="93268E28"/>
    <w:lvl w:ilvl="0" w:tplc="8B0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375B"/>
    <w:multiLevelType w:val="hybridMultilevel"/>
    <w:tmpl w:val="AF7A574A"/>
    <w:lvl w:ilvl="0" w:tplc="8B0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565"/>
    <w:multiLevelType w:val="hybridMultilevel"/>
    <w:tmpl w:val="F510EEEA"/>
    <w:lvl w:ilvl="0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C6605ED"/>
    <w:multiLevelType w:val="hybridMultilevel"/>
    <w:tmpl w:val="FEF6E25C"/>
    <w:lvl w:ilvl="0" w:tplc="8B0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6405F"/>
    <w:multiLevelType w:val="hybridMultilevel"/>
    <w:tmpl w:val="90EE8A5C"/>
    <w:lvl w:ilvl="0" w:tplc="F65CEE76">
      <w:start w:val="1"/>
      <w:numFmt w:val="bullet"/>
      <w:lvlText w:val=""/>
      <w:lvlJc w:val="left"/>
      <w:pPr>
        <w:tabs>
          <w:tab w:val="num" w:pos="14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14890"/>
    <w:multiLevelType w:val="hybridMultilevel"/>
    <w:tmpl w:val="11DCA736"/>
    <w:lvl w:ilvl="0" w:tplc="F6E2BD8A">
      <w:start w:val="1"/>
      <w:numFmt w:val="bullet"/>
      <w:lvlText w:val=""/>
      <w:lvlJc w:val="left"/>
      <w:pPr>
        <w:tabs>
          <w:tab w:val="num" w:pos="14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D3BD1"/>
    <w:multiLevelType w:val="hybridMultilevel"/>
    <w:tmpl w:val="1EBEAC06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E7121A"/>
    <w:multiLevelType w:val="hybridMultilevel"/>
    <w:tmpl w:val="29424592"/>
    <w:lvl w:ilvl="0" w:tplc="78526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7EDC02">
      <w:start w:val="1264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62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E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C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E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41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A956CA"/>
    <w:multiLevelType w:val="hybridMultilevel"/>
    <w:tmpl w:val="AFF27070"/>
    <w:lvl w:ilvl="0" w:tplc="8B00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C0074"/>
    <w:multiLevelType w:val="hybridMultilevel"/>
    <w:tmpl w:val="1DF2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20"/>
  </w:num>
  <w:num w:numId="10">
    <w:abstractNumId w:val="0"/>
  </w:num>
  <w:num w:numId="11">
    <w:abstractNumId w:val="22"/>
  </w:num>
  <w:num w:numId="12">
    <w:abstractNumId w:val="2"/>
  </w:num>
  <w:num w:numId="13">
    <w:abstractNumId w:val="26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  <w:num w:numId="18">
    <w:abstractNumId w:val="28"/>
  </w:num>
  <w:num w:numId="19">
    <w:abstractNumId w:val="23"/>
  </w:num>
  <w:num w:numId="20">
    <w:abstractNumId w:val="19"/>
  </w:num>
  <w:num w:numId="21">
    <w:abstractNumId w:val="27"/>
  </w:num>
  <w:num w:numId="22">
    <w:abstractNumId w:val="16"/>
  </w:num>
  <w:num w:numId="23">
    <w:abstractNumId w:val="17"/>
  </w:num>
  <w:num w:numId="24">
    <w:abstractNumId w:val="21"/>
  </w:num>
  <w:num w:numId="25">
    <w:abstractNumId w:val="1"/>
  </w:num>
  <w:num w:numId="26">
    <w:abstractNumId w:val="29"/>
  </w:num>
  <w:num w:numId="27">
    <w:abstractNumId w:val="18"/>
  </w:num>
  <w:num w:numId="28">
    <w:abstractNumId w:val="24"/>
  </w:num>
  <w:num w:numId="29">
    <w:abstractNumId w:val="8"/>
  </w:num>
  <w:num w:numId="3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8"/>
    <w:rsid w:val="00003D3D"/>
    <w:rsid w:val="000238C4"/>
    <w:rsid w:val="00053346"/>
    <w:rsid w:val="00061BA4"/>
    <w:rsid w:val="000707AD"/>
    <w:rsid w:val="0007153A"/>
    <w:rsid w:val="0008516C"/>
    <w:rsid w:val="00085CA7"/>
    <w:rsid w:val="000A5595"/>
    <w:rsid w:val="000B42F7"/>
    <w:rsid w:val="000C0AA7"/>
    <w:rsid w:val="000D34FE"/>
    <w:rsid w:val="000E1616"/>
    <w:rsid w:val="000F06ED"/>
    <w:rsid w:val="000F0FCF"/>
    <w:rsid w:val="00102504"/>
    <w:rsid w:val="00102DDD"/>
    <w:rsid w:val="0013631D"/>
    <w:rsid w:val="0016205B"/>
    <w:rsid w:val="00166AC3"/>
    <w:rsid w:val="00172E2A"/>
    <w:rsid w:val="00173592"/>
    <w:rsid w:val="00176D3F"/>
    <w:rsid w:val="00186516"/>
    <w:rsid w:val="00187C18"/>
    <w:rsid w:val="001A045D"/>
    <w:rsid w:val="001B4714"/>
    <w:rsid w:val="001B7B10"/>
    <w:rsid w:val="001C1AF8"/>
    <w:rsid w:val="001C5414"/>
    <w:rsid w:val="001C7D83"/>
    <w:rsid w:val="001D1A74"/>
    <w:rsid w:val="001D1DF1"/>
    <w:rsid w:val="001E3953"/>
    <w:rsid w:val="001F1538"/>
    <w:rsid w:val="001F55BF"/>
    <w:rsid w:val="00212DFC"/>
    <w:rsid w:val="0022498C"/>
    <w:rsid w:val="00254A8E"/>
    <w:rsid w:val="00256D34"/>
    <w:rsid w:val="00262995"/>
    <w:rsid w:val="00277D8A"/>
    <w:rsid w:val="00277D8B"/>
    <w:rsid w:val="002B7810"/>
    <w:rsid w:val="002D11A3"/>
    <w:rsid w:val="002D33B2"/>
    <w:rsid w:val="002D481C"/>
    <w:rsid w:val="002E4B23"/>
    <w:rsid w:val="002E5171"/>
    <w:rsid w:val="002F2600"/>
    <w:rsid w:val="00334CF9"/>
    <w:rsid w:val="00350B54"/>
    <w:rsid w:val="00355929"/>
    <w:rsid w:val="00361765"/>
    <w:rsid w:val="003711CC"/>
    <w:rsid w:val="00376670"/>
    <w:rsid w:val="0038153D"/>
    <w:rsid w:val="00382138"/>
    <w:rsid w:val="00382827"/>
    <w:rsid w:val="00390AC1"/>
    <w:rsid w:val="00397F2E"/>
    <w:rsid w:val="003A1DCD"/>
    <w:rsid w:val="003C2B44"/>
    <w:rsid w:val="00405D8E"/>
    <w:rsid w:val="004102B5"/>
    <w:rsid w:val="00414A7B"/>
    <w:rsid w:val="00416337"/>
    <w:rsid w:val="004465BC"/>
    <w:rsid w:val="00450CF1"/>
    <w:rsid w:val="00455623"/>
    <w:rsid w:val="004556DA"/>
    <w:rsid w:val="00461D90"/>
    <w:rsid w:val="0048082E"/>
    <w:rsid w:val="0049166C"/>
    <w:rsid w:val="00494B2A"/>
    <w:rsid w:val="00494DD4"/>
    <w:rsid w:val="004B2CC7"/>
    <w:rsid w:val="004C4449"/>
    <w:rsid w:val="004E5C9C"/>
    <w:rsid w:val="00501859"/>
    <w:rsid w:val="005105F8"/>
    <w:rsid w:val="005121E4"/>
    <w:rsid w:val="00512C40"/>
    <w:rsid w:val="0056033A"/>
    <w:rsid w:val="00560E1B"/>
    <w:rsid w:val="005A231B"/>
    <w:rsid w:val="005A35E7"/>
    <w:rsid w:val="005C13F4"/>
    <w:rsid w:val="005C301D"/>
    <w:rsid w:val="005C3A84"/>
    <w:rsid w:val="005C5270"/>
    <w:rsid w:val="00604E40"/>
    <w:rsid w:val="0062606B"/>
    <w:rsid w:val="00626634"/>
    <w:rsid w:val="00631D22"/>
    <w:rsid w:val="00646EF3"/>
    <w:rsid w:val="006537D9"/>
    <w:rsid w:val="00653ED9"/>
    <w:rsid w:val="0067166C"/>
    <w:rsid w:val="006758D6"/>
    <w:rsid w:val="00682522"/>
    <w:rsid w:val="006907D3"/>
    <w:rsid w:val="006B4945"/>
    <w:rsid w:val="006D12CF"/>
    <w:rsid w:val="006F2640"/>
    <w:rsid w:val="00713EA2"/>
    <w:rsid w:val="00714175"/>
    <w:rsid w:val="00720099"/>
    <w:rsid w:val="007267E4"/>
    <w:rsid w:val="00735E2A"/>
    <w:rsid w:val="00751DDB"/>
    <w:rsid w:val="007644E4"/>
    <w:rsid w:val="007750C1"/>
    <w:rsid w:val="00781E78"/>
    <w:rsid w:val="007909A9"/>
    <w:rsid w:val="007A12DB"/>
    <w:rsid w:val="007B5D81"/>
    <w:rsid w:val="007C3D94"/>
    <w:rsid w:val="00800F71"/>
    <w:rsid w:val="00803513"/>
    <w:rsid w:val="00831762"/>
    <w:rsid w:val="00834D96"/>
    <w:rsid w:val="00845CA7"/>
    <w:rsid w:val="00856654"/>
    <w:rsid w:val="0086544B"/>
    <w:rsid w:val="008850A1"/>
    <w:rsid w:val="008A2B6E"/>
    <w:rsid w:val="008B2DBE"/>
    <w:rsid w:val="008D633C"/>
    <w:rsid w:val="00900045"/>
    <w:rsid w:val="0091164F"/>
    <w:rsid w:val="0091736A"/>
    <w:rsid w:val="00927738"/>
    <w:rsid w:val="00940B20"/>
    <w:rsid w:val="00945FA4"/>
    <w:rsid w:val="00972CEF"/>
    <w:rsid w:val="00987092"/>
    <w:rsid w:val="00997E80"/>
    <w:rsid w:val="009A43BD"/>
    <w:rsid w:val="009B039B"/>
    <w:rsid w:val="009B1B34"/>
    <w:rsid w:val="009B295C"/>
    <w:rsid w:val="009F03D2"/>
    <w:rsid w:val="009F2E33"/>
    <w:rsid w:val="00A02EA1"/>
    <w:rsid w:val="00A3188E"/>
    <w:rsid w:val="00A47054"/>
    <w:rsid w:val="00A654C1"/>
    <w:rsid w:val="00A77387"/>
    <w:rsid w:val="00A8415C"/>
    <w:rsid w:val="00A84480"/>
    <w:rsid w:val="00A92C35"/>
    <w:rsid w:val="00AB3F47"/>
    <w:rsid w:val="00AB6F47"/>
    <w:rsid w:val="00AB783E"/>
    <w:rsid w:val="00AC0AF0"/>
    <w:rsid w:val="00AC712C"/>
    <w:rsid w:val="00AD171D"/>
    <w:rsid w:val="00AE1750"/>
    <w:rsid w:val="00B06CC5"/>
    <w:rsid w:val="00B10545"/>
    <w:rsid w:val="00B1771F"/>
    <w:rsid w:val="00B537E8"/>
    <w:rsid w:val="00B54754"/>
    <w:rsid w:val="00B64917"/>
    <w:rsid w:val="00B6612E"/>
    <w:rsid w:val="00B72471"/>
    <w:rsid w:val="00B73EF4"/>
    <w:rsid w:val="00B827F2"/>
    <w:rsid w:val="00BA08C5"/>
    <w:rsid w:val="00BA3963"/>
    <w:rsid w:val="00BD3015"/>
    <w:rsid w:val="00BF4B56"/>
    <w:rsid w:val="00C111EE"/>
    <w:rsid w:val="00C16906"/>
    <w:rsid w:val="00C274A5"/>
    <w:rsid w:val="00C43A39"/>
    <w:rsid w:val="00C874E2"/>
    <w:rsid w:val="00C97535"/>
    <w:rsid w:val="00CD0266"/>
    <w:rsid w:val="00CE7C94"/>
    <w:rsid w:val="00D0144F"/>
    <w:rsid w:val="00D10E71"/>
    <w:rsid w:val="00D11AED"/>
    <w:rsid w:val="00D14085"/>
    <w:rsid w:val="00D22EF6"/>
    <w:rsid w:val="00D303E9"/>
    <w:rsid w:val="00D319C7"/>
    <w:rsid w:val="00D470D2"/>
    <w:rsid w:val="00D54C86"/>
    <w:rsid w:val="00D54F17"/>
    <w:rsid w:val="00D623B4"/>
    <w:rsid w:val="00D65244"/>
    <w:rsid w:val="00D840FA"/>
    <w:rsid w:val="00D86B4D"/>
    <w:rsid w:val="00D96E35"/>
    <w:rsid w:val="00DA3CA1"/>
    <w:rsid w:val="00DC30CE"/>
    <w:rsid w:val="00DC336C"/>
    <w:rsid w:val="00E03382"/>
    <w:rsid w:val="00E232C6"/>
    <w:rsid w:val="00E26F05"/>
    <w:rsid w:val="00E56F74"/>
    <w:rsid w:val="00E767DC"/>
    <w:rsid w:val="00E87480"/>
    <w:rsid w:val="00E87807"/>
    <w:rsid w:val="00EA63FE"/>
    <w:rsid w:val="00EB21E4"/>
    <w:rsid w:val="00EB6F66"/>
    <w:rsid w:val="00EC277C"/>
    <w:rsid w:val="00EC4E4C"/>
    <w:rsid w:val="00ED1F2C"/>
    <w:rsid w:val="00F0645D"/>
    <w:rsid w:val="00F070CC"/>
    <w:rsid w:val="00F074C5"/>
    <w:rsid w:val="00F33D28"/>
    <w:rsid w:val="00F4612A"/>
    <w:rsid w:val="00F63070"/>
    <w:rsid w:val="00F6559A"/>
    <w:rsid w:val="00F96E1F"/>
    <w:rsid w:val="00FB3D23"/>
    <w:rsid w:val="00FE4771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E1EC1"/>
  <w15:docId w15:val="{5DF84074-ED0B-4566-BC78-35EB630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D9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1B7B1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92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8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4E2"/>
  </w:style>
  <w:style w:type="paragraph" w:styleId="AltBilgi">
    <w:name w:val="footer"/>
    <w:basedOn w:val="Normal"/>
    <w:link w:val="AltBilgiChar"/>
    <w:uiPriority w:val="99"/>
    <w:unhideWhenUsed/>
    <w:rsid w:val="00C8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4E2"/>
  </w:style>
  <w:style w:type="paragraph" w:styleId="BalonMetni">
    <w:name w:val="Balloon Text"/>
    <w:basedOn w:val="Normal"/>
    <w:link w:val="BalonMetniChar"/>
    <w:uiPriority w:val="99"/>
    <w:semiHidden/>
    <w:unhideWhenUsed/>
    <w:rsid w:val="00C8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4E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C874E2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6537D9"/>
    <w:pPr>
      <w:tabs>
        <w:tab w:val="left" w:pos="36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6537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6537D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first-para">
    <w:name w:val="first-para"/>
    <w:basedOn w:val="Normal"/>
    <w:rsid w:val="0065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EB21E4"/>
    <w:rPr>
      <w:b/>
      <w:bCs/>
    </w:rPr>
  </w:style>
  <w:style w:type="character" w:styleId="SayfaNumaras">
    <w:name w:val="page number"/>
    <w:basedOn w:val="VarsaylanParagrafYazTipi"/>
    <w:rsid w:val="00382138"/>
  </w:style>
  <w:style w:type="character" w:customStyle="1" w:styleId="apple-converted-space">
    <w:name w:val="apple-converted-space"/>
    <w:basedOn w:val="VarsaylanParagrafYazTipi"/>
    <w:rsid w:val="00382138"/>
  </w:style>
  <w:style w:type="paragraph" w:styleId="KonuBal">
    <w:name w:val="Title"/>
    <w:basedOn w:val="Normal"/>
    <w:link w:val="KonuBalChar"/>
    <w:qFormat/>
    <w:rsid w:val="003821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821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Body1">
    <w:name w:val="Body 1"/>
    <w:rsid w:val="0007153A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D026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D0266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78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B6F47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1B7B10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m.etu.edu.tr/arg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pc55</dc:creator>
  <cp:lastModifiedBy>ALİ FURGAN PINAR</cp:lastModifiedBy>
  <cp:revision>13</cp:revision>
  <dcterms:created xsi:type="dcterms:W3CDTF">2021-06-24T07:27:00Z</dcterms:created>
  <dcterms:modified xsi:type="dcterms:W3CDTF">2021-06-25T07:17:00Z</dcterms:modified>
</cp:coreProperties>
</file>